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2D40" w14:textId="1F26337B" w:rsidR="00A113F2" w:rsidRPr="00F863C2" w:rsidRDefault="00163952" w:rsidP="00434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3C2">
        <w:rPr>
          <w:rFonts w:ascii="Times New Roman" w:hAnsi="Times New Roman" w:cs="Times New Roman"/>
          <w:b/>
          <w:sz w:val="32"/>
          <w:szCs w:val="32"/>
        </w:rPr>
        <w:t>Аналитическая справка по работе в рамках реализации муниципального проекта по профессиональному самоопределению и профориентации «Старт в профессию»</w:t>
      </w:r>
    </w:p>
    <w:p w14:paraId="1791B932" w14:textId="66E75D77" w:rsidR="00163952" w:rsidRPr="00F863C2" w:rsidRDefault="00163952" w:rsidP="00434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3C2">
        <w:rPr>
          <w:rFonts w:ascii="Times New Roman" w:hAnsi="Times New Roman" w:cs="Times New Roman"/>
          <w:b/>
          <w:sz w:val="32"/>
          <w:szCs w:val="32"/>
        </w:rPr>
        <w:t>МАОУ СШ №</w:t>
      </w:r>
      <w:proofErr w:type="gramStart"/>
      <w:r w:rsidRPr="00F863C2">
        <w:rPr>
          <w:rFonts w:ascii="Times New Roman" w:hAnsi="Times New Roman" w:cs="Times New Roman"/>
          <w:b/>
          <w:sz w:val="32"/>
          <w:szCs w:val="32"/>
        </w:rPr>
        <w:t>3  по</w:t>
      </w:r>
      <w:proofErr w:type="gramEnd"/>
      <w:r w:rsidRPr="00F863C2">
        <w:rPr>
          <w:rFonts w:ascii="Times New Roman" w:hAnsi="Times New Roman" w:cs="Times New Roman"/>
          <w:b/>
          <w:sz w:val="32"/>
          <w:szCs w:val="32"/>
        </w:rPr>
        <w:t xml:space="preserve"> состоянию на 12 мая 2022 года</w:t>
      </w:r>
    </w:p>
    <w:p w14:paraId="1FAD757C" w14:textId="7F226307" w:rsidR="00935D9E" w:rsidRPr="00F863C2" w:rsidRDefault="00163952" w:rsidP="0043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C2">
        <w:rPr>
          <w:rFonts w:ascii="Times New Roman" w:hAnsi="Times New Roman" w:cs="Times New Roman"/>
          <w:sz w:val="24"/>
          <w:szCs w:val="24"/>
        </w:rPr>
        <w:t xml:space="preserve">Муниципальный проект по профессиональному самоопределению и профориентации обучающихся “Старт в профессию” представляет собой взаимосвязанных проектных линий, реализуемых Управлением образования и молодежной политики, образовательными организациями, а также учреждениями, предприятиями и организациями, являющимися социальными партнерами по реализации проекта. МАОУ СШ № 3 в 2022 году </w:t>
      </w:r>
      <w:r w:rsidR="00434ED3" w:rsidRPr="00F863C2">
        <w:rPr>
          <w:rFonts w:ascii="Times New Roman" w:hAnsi="Times New Roman" w:cs="Times New Roman"/>
          <w:sz w:val="24"/>
          <w:szCs w:val="24"/>
        </w:rPr>
        <w:t>вошла в состав</w:t>
      </w:r>
      <w:r w:rsidRPr="00F863C2">
        <w:rPr>
          <w:rFonts w:ascii="Times New Roman" w:hAnsi="Times New Roman" w:cs="Times New Roman"/>
          <w:sz w:val="24"/>
          <w:szCs w:val="24"/>
        </w:rPr>
        <w:t xml:space="preserve"> пилотн</w:t>
      </w:r>
      <w:r w:rsidR="00434ED3" w:rsidRPr="00F863C2">
        <w:rPr>
          <w:rFonts w:ascii="Times New Roman" w:hAnsi="Times New Roman" w:cs="Times New Roman"/>
          <w:sz w:val="24"/>
          <w:szCs w:val="24"/>
        </w:rPr>
        <w:t>ого</w:t>
      </w:r>
      <w:r w:rsidRPr="00F863C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34ED3" w:rsidRPr="00F863C2">
        <w:rPr>
          <w:rFonts w:ascii="Times New Roman" w:hAnsi="Times New Roman" w:cs="Times New Roman"/>
          <w:sz w:val="24"/>
          <w:szCs w:val="24"/>
        </w:rPr>
        <w:t>а</w:t>
      </w:r>
      <w:r w:rsidRPr="00F863C2">
        <w:rPr>
          <w:rFonts w:ascii="Times New Roman" w:hAnsi="Times New Roman" w:cs="Times New Roman"/>
          <w:sz w:val="24"/>
          <w:szCs w:val="24"/>
        </w:rPr>
        <w:t xml:space="preserve"> по созданию «Центра профессиональной ориентации» на базе школы.</w:t>
      </w:r>
    </w:p>
    <w:p w14:paraId="61FDB233" w14:textId="7B35084F" w:rsidR="00A03B11" w:rsidRPr="00F863C2" w:rsidRDefault="00F863C2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3C2">
        <w:rPr>
          <w:rFonts w:ascii="Times New Roman" w:hAnsi="Times New Roman" w:cs="Times New Roman"/>
          <w:bCs/>
          <w:sz w:val="24"/>
          <w:szCs w:val="24"/>
        </w:rPr>
        <w:t xml:space="preserve">По работе </w:t>
      </w:r>
      <w:r w:rsidR="00A03B11" w:rsidRPr="00F863C2">
        <w:rPr>
          <w:rFonts w:ascii="Times New Roman" w:hAnsi="Times New Roman" w:cs="Times New Roman"/>
          <w:bCs/>
          <w:sz w:val="24"/>
          <w:szCs w:val="24"/>
        </w:rPr>
        <w:t>с педагогическими кадрами</w:t>
      </w:r>
      <w:r w:rsidRPr="00F863C2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Pr="00F86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B11" w:rsidRPr="00F863C2">
        <w:rPr>
          <w:rFonts w:ascii="Times New Roman" w:hAnsi="Times New Roman" w:cs="Times New Roman"/>
          <w:sz w:val="24"/>
          <w:szCs w:val="24"/>
        </w:rPr>
        <w:t>даны рекомендации классным руководителям по планированию профориентационной работы</w:t>
      </w:r>
      <w:r w:rsidRPr="00F863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F863C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03B11" w:rsidRPr="00F863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03B11" w:rsidRPr="00F863C2">
        <w:rPr>
          <w:rFonts w:ascii="Times New Roman" w:hAnsi="Times New Roman" w:cs="Times New Roman"/>
          <w:sz w:val="24"/>
          <w:szCs w:val="24"/>
        </w:rPr>
        <w:t xml:space="preserve"> учащимися различных возрастных групп</w:t>
      </w:r>
      <w:r w:rsidRPr="00F863C2">
        <w:rPr>
          <w:rFonts w:ascii="Times New Roman" w:hAnsi="Times New Roman" w:cs="Times New Roman"/>
          <w:sz w:val="24"/>
          <w:szCs w:val="24"/>
        </w:rPr>
        <w:t>.</w:t>
      </w:r>
    </w:p>
    <w:p w14:paraId="03721396" w14:textId="77777777" w:rsidR="00F863C2" w:rsidRPr="00F863C2" w:rsidRDefault="00F863C2" w:rsidP="00A0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C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03B11" w:rsidRPr="00F863C2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F863C2">
        <w:rPr>
          <w:rFonts w:ascii="Times New Roman" w:hAnsi="Times New Roman" w:cs="Times New Roman"/>
          <w:bCs/>
          <w:sz w:val="24"/>
          <w:szCs w:val="24"/>
        </w:rPr>
        <w:t xml:space="preserve"> в рамках проекта</w:t>
      </w:r>
      <w:r w:rsidRPr="00F863C2">
        <w:rPr>
          <w:rFonts w:ascii="Times New Roman" w:hAnsi="Times New Roman" w:cs="Times New Roman"/>
          <w:sz w:val="24"/>
          <w:szCs w:val="24"/>
        </w:rPr>
        <w:t xml:space="preserve"> </w:t>
      </w:r>
      <w:r w:rsidR="00A03B11" w:rsidRPr="00F863C2">
        <w:rPr>
          <w:rFonts w:ascii="Times New Roman" w:hAnsi="Times New Roman" w:cs="Times New Roman"/>
          <w:sz w:val="24"/>
          <w:szCs w:val="24"/>
        </w:rPr>
        <w:t>проводятся индивидуальные консультации по вопросу выбора профессий учащимися</w:t>
      </w:r>
      <w:r w:rsidRPr="00F863C2">
        <w:rPr>
          <w:rFonts w:ascii="Times New Roman" w:hAnsi="Times New Roman" w:cs="Times New Roman"/>
          <w:sz w:val="24"/>
          <w:szCs w:val="24"/>
        </w:rPr>
        <w:t>.</w:t>
      </w:r>
    </w:p>
    <w:p w14:paraId="223DAABD" w14:textId="46ECA838" w:rsidR="00A03B11" w:rsidRDefault="00F863C2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C2">
        <w:rPr>
          <w:rFonts w:ascii="Times New Roman" w:hAnsi="Times New Roman" w:cs="Times New Roman"/>
          <w:sz w:val="24"/>
          <w:szCs w:val="24"/>
        </w:rPr>
        <w:t xml:space="preserve">В рамках проекта было проведено профориентационное </w:t>
      </w:r>
      <w:proofErr w:type="gramStart"/>
      <w:r w:rsidR="00A03B11" w:rsidRPr="00F863C2">
        <w:rPr>
          <w:rFonts w:ascii="Times New Roman" w:hAnsi="Times New Roman" w:cs="Times New Roman"/>
          <w:sz w:val="24"/>
          <w:szCs w:val="24"/>
        </w:rPr>
        <w:t>тестирование</w:t>
      </w:r>
      <w:r w:rsidRPr="00F863C2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F8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63C2">
        <w:rPr>
          <w:rFonts w:ascii="Times New Roman" w:hAnsi="Times New Roman" w:cs="Times New Roman"/>
          <w:sz w:val="24"/>
          <w:szCs w:val="24"/>
        </w:rPr>
        <w:t xml:space="preserve">айте </w:t>
      </w:r>
      <w:proofErr w:type="spellStart"/>
      <w:r w:rsidRPr="00F863C2">
        <w:rPr>
          <w:rFonts w:ascii="Times New Roman" w:hAnsi="Times New Roman" w:cs="Times New Roman"/>
          <w:sz w:val="24"/>
          <w:szCs w:val="24"/>
        </w:rPr>
        <w:t>Мининского</w:t>
      </w:r>
      <w:proofErr w:type="spellEnd"/>
      <w:r w:rsidRPr="00F863C2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A03B11" w:rsidRPr="00F863C2">
        <w:rPr>
          <w:rFonts w:ascii="Times New Roman" w:hAnsi="Times New Roman" w:cs="Times New Roman"/>
          <w:sz w:val="24"/>
          <w:szCs w:val="24"/>
        </w:rPr>
        <w:t xml:space="preserve"> с целью выявления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11" w:rsidRPr="00F863C2">
        <w:rPr>
          <w:rFonts w:ascii="Times New Roman" w:hAnsi="Times New Roman" w:cs="Times New Roman"/>
          <w:sz w:val="24"/>
          <w:szCs w:val="24"/>
        </w:rPr>
        <w:t>направленности или проблем учащихся по профориентации</w:t>
      </w:r>
      <w:r w:rsidRPr="00F863C2">
        <w:rPr>
          <w:rFonts w:ascii="Times New Roman" w:hAnsi="Times New Roman" w:cs="Times New Roman"/>
          <w:sz w:val="24"/>
          <w:szCs w:val="24"/>
        </w:rPr>
        <w:t xml:space="preserve">. В начальное школе было проведено анкетирование- опрос. </w:t>
      </w:r>
    </w:p>
    <w:p w14:paraId="7FFE5A2F" w14:textId="49F75F78" w:rsidR="00F863C2" w:rsidRDefault="00AD3208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анкетирования 8-11 классов можно сделать вывод, что 21% определились с выбором профессии, 40 % сделали выбор на несколько профессий, но 37 % еще в процессе выбора. </w:t>
      </w:r>
    </w:p>
    <w:p w14:paraId="59CBCBA8" w14:textId="7A50D886" w:rsidR="00F863C2" w:rsidRDefault="00F863C2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8F8D7C" w14:textId="40338AD0" w:rsidR="00F863C2" w:rsidRDefault="00F863C2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13351" w14:textId="6FFA7786" w:rsidR="00F863C2" w:rsidRDefault="00F863C2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84C5B" w14:textId="40C5AE88" w:rsidR="00F863C2" w:rsidRPr="00F863C2" w:rsidRDefault="00F863C2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5816D" wp14:editId="626BD557">
            <wp:extent cx="5232400" cy="3390900"/>
            <wp:effectExtent l="0" t="0" r="63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3B62D47" w14:textId="2F6A339F" w:rsidR="00A03B11" w:rsidRPr="00F863C2" w:rsidRDefault="00A03B11" w:rsidP="00F8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C2">
        <w:rPr>
          <w:rFonts w:ascii="Times New Roman" w:hAnsi="Times New Roman" w:cs="Times New Roman"/>
          <w:sz w:val="24"/>
          <w:szCs w:val="24"/>
        </w:rPr>
        <w:t>Обучающиеся школ</w:t>
      </w:r>
      <w:r w:rsidR="00F863C2" w:rsidRPr="00F863C2">
        <w:rPr>
          <w:rFonts w:ascii="Times New Roman" w:hAnsi="Times New Roman" w:cs="Times New Roman"/>
          <w:sz w:val="24"/>
          <w:szCs w:val="24"/>
        </w:rPr>
        <w:t>ы</w:t>
      </w:r>
      <w:r w:rsidRPr="00F863C2">
        <w:rPr>
          <w:rFonts w:ascii="Times New Roman" w:hAnsi="Times New Roman" w:cs="Times New Roman"/>
          <w:sz w:val="24"/>
          <w:szCs w:val="24"/>
        </w:rPr>
        <w:t xml:space="preserve"> приняли участие в Днях открытых дверей</w:t>
      </w:r>
      <w:r w:rsidR="00F863C2" w:rsidRPr="00F863C2">
        <w:rPr>
          <w:rFonts w:ascii="Times New Roman" w:hAnsi="Times New Roman" w:cs="Times New Roman"/>
          <w:sz w:val="24"/>
          <w:szCs w:val="24"/>
        </w:rPr>
        <w:t xml:space="preserve"> Борского губернского колледжа. НГПТУ им Алексеева, НГПУ им </w:t>
      </w:r>
      <w:proofErr w:type="spellStart"/>
      <w:r w:rsidR="00F863C2" w:rsidRPr="00F863C2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="00F863C2" w:rsidRPr="00F863C2">
        <w:rPr>
          <w:rFonts w:ascii="Times New Roman" w:hAnsi="Times New Roman" w:cs="Times New Roman"/>
          <w:sz w:val="24"/>
          <w:szCs w:val="24"/>
        </w:rPr>
        <w:t xml:space="preserve"> Минина. </w:t>
      </w:r>
      <w:r w:rsidRPr="00F86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3D5CE" w14:textId="77777777" w:rsidR="00A03B11" w:rsidRPr="00F863C2" w:rsidRDefault="00A03B11" w:rsidP="00A0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2A5CB" w14:textId="00E617C1" w:rsidR="00163952" w:rsidRPr="00F863C2" w:rsidRDefault="00163952" w:rsidP="00F863C2">
      <w:pPr>
        <w:jc w:val="both"/>
        <w:rPr>
          <w:rFonts w:ascii="Times New Roman" w:hAnsi="Times New Roman" w:cs="Times New Roman"/>
          <w:sz w:val="24"/>
          <w:szCs w:val="24"/>
        </w:rPr>
      </w:pPr>
      <w:r w:rsidRPr="00F863C2">
        <w:rPr>
          <w:rFonts w:ascii="Times New Roman" w:hAnsi="Times New Roman" w:cs="Times New Roman"/>
          <w:sz w:val="24"/>
          <w:szCs w:val="24"/>
        </w:rPr>
        <w:lastRenderedPageBreak/>
        <w:t xml:space="preserve">УО и МП </w:t>
      </w:r>
      <w:proofErr w:type="spellStart"/>
      <w:r w:rsidRPr="00F863C2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F863C2">
        <w:rPr>
          <w:rFonts w:ascii="Times New Roman" w:hAnsi="Times New Roman" w:cs="Times New Roman"/>
          <w:sz w:val="24"/>
          <w:szCs w:val="24"/>
        </w:rPr>
        <w:t xml:space="preserve">. Бор был разработан и утвержден график посещения экскурсий обучающимися на предприятиях городского округа </w:t>
      </w:r>
      <w:proofErr w:type="spellStart"/>
      <w:r w:rsidRPr="00F863C2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F863C2">
        <w:rPr>
          <w:rFonts w:ascii="Times New Roman" w:hAnsi="Times New Roman" w:cs="Times New Roman"/>
          <w:sz w:val="24"/>
          <w:szCs w:val="24"/>
        </w:rPr>
        <w:t xml:space="preserve"> по “промышленному маршруту”.</w:t>
      </w:r>
    </w:p>
    <w:p w14:paraId="6DF0F9F4" w14:textId="2927A6A2" w:rsidR="00163952" w:rsidRPr="00F863C2" w:rsidRDefault="00935D9E" w:rsidP="00434ED3">
      <w:pPr>
        <w:jc w:val="both"/>
        <w:rPr>
          <w:rFonts w:ascii="Times New Roman" w:hAnsi="Times New Roman" w:cs="Times New Roman"/>
          <w:sz w:val="24"/>
          <w:szCs w:val="24"/>
        </w:rPr>
      </w:pPr>
      <w:r w:rsidRPr="00F863C2">
        <w:rPr>
          <w:rFonts w:ascii="Times New Roman" w:hAnsi="Times New Roman" w:cs="Times New Roman"/>
          <w:sz w:val="24"/>
          <w:szCs w:val="24"/>
        </w:rPr>
        <w:t>На основании тестирования были определены группы для посещения экскурсий и участия в программах проекта «Старт в профессию».</w:t>
      </w:r>
    </w:p>
    <w:p w14:paraId="71306ED6" w14:textId="157DCC41" w:rsidR="00114597" w:rsidRPr="00F863C2" w:rsidRDefault="00434ED3" w:rsidP="008C5282">
      <w:pPr>
        <w:rPr>
          <w:rFonts w:ascii="Times New Roman" w:hAnsi="Times New Roman" w:cs="Times New Roman"/>
          <w:sz w:val="24"/>
          <w:szCs w:val="24"/>
        </w:rPr>
      </w:pPr>
      <w:r w:rsidRPr="00A40828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114597" w:rsidRPr="00A40828">
        <w:rPr>
          <w:rFonts w:ascii="Times New Roman" w:hAnsi="Times New Roman" w:cs="Times New Roman"/>
          <w:sz w:val="24"/>
          <w:szCs w:val="24"/>
        </w:rPr>
        <w:t>мероприятий по проекту: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4"/>
        <w:gridCol w:w="1215"/>
        <w:gridCol w:w="1967"/>
        <w:gridCol w:w="2275"/>
        <w:gridCol w:w="2774"/>
      </w:tblGrid>
      <w:tr w:rsidR="005C6928" w:rsidRPr="00434ED3" w14:paraId="69B31A00" w14:textId="77777777" w:rsidTr="00114597">
        <w:tc>
          <w:tcPr>
            <w:tcW w:w="1869" w:type="dxa"/>
          </w:tcPr>
          <w:p w14:paraId="2A2E565A" w14:textId="3464EA26" w:rsidR="00114597" w:rsidRPr="00434ED3" w:rsidRDefault="00114597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14:paraId="4EB37DAE" w14:textId="6DEBD5CE" w:rsidR="00114597" w:rsidRPr="00434ED3" w:rsidRDefault="00114597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Количество /класс</w:t>
            </w:r>
          </w:p>
        </w:tc>
        <w:tc>
          <w:tcPr>
            <w:tcW w:w="1869" w:type="dxa"/>
          </w:tcPr>
          <w:p w14:paraId="56E964E2" w14:textId="467958C6" w:rsidR="00114597" w:rsidRPr="00434ED3" w:rsidRDefault="00114597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1869" w:type="dxa"/>
          </w:tcPr>
          <w:p w14:paraId="52D028CA" w14:textId="6764D027" w:rsidR="00114597" w:rsidRPr="00434ED3" w:rsidRDefault="00114597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69" w:type="dxa"/>
          </w:tcPr>
          <w:p w14:paraId="16B99C6F" w14:textId="77C7530B" w:rsidR="00114597" w:rsidRPr="00434ED3" w:rsidRDefault="00114597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5C6928" w:rsidRPr="00434ED3" w14:paraId="74BAAC8B" w14:textId="77777777" w:rsidTr="00114597">
        <w:tc>
          <w:tcPr>
            <w:tcW w:w="1869" w:type="dxa"/>
          </w:tcPr>
          <w:p w14:paraId="16F95D60" w14:textId="1D778A1A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869" w:type="dxa"/>
          </w:tcPr>
          <w:p w14:paraId="777FEA83" w14:textId="567A1938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869" w:type="dxa"/>
          </w:tcPr>
          <w:p w14:paraId="01549E1A" w14:textId="678627E0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Борский силикатный завод</w:t>
            </w:r>
          </w:p>
        </w:tc>
        <w:tc>
          <w:tcPr>
            <w:tcW w:w="1869" w:type="dxa"/>
          </w:tcPr>
          <w:p w14:paraId="2641FE53" w14:textId="25264D57" w:rsidR="00114597" w:rsidRPr="00434ED3" w:rsidRDefault="00114597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Ребятам рассказали об уникальном современном производстве силикатного кирпича и блока.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Выпускники с интересом знакомились воочию с уникальными высокотехнологичными производствами, общались со специалистами, определяясь в будущей профессии.</w:t>
            </w:r>
          </w:p>
        </w:tc>
        <w:tc>
          <w:tcPr>
            <w:tcW w:w="1869" w:type="dxa"/>
          </w:tcPr>
          <w:p w14:paraId="679D8943" w14:textId="5F122FF0" w:rsidR="005C6928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6928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https://vk.com/wall-130133771_1510</w:t>
              </w:r>
            </w:hyperlink>
          </w:p>
          <w:p w14:paraId="4CC67671" w14:textId="512DDDA9" w:rsidR="005C6928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8" w:rsidRPr="00434ED3" w14:paraId="0EEC61A1" w14:textId="77777777" w:rsidTr="00114597">
        <w:tc>
          <w:tcPr>
            <w:tcW w:w="1869" w:type="dxa"/>
          </w:tcPr>
          <w:p w14:paraId="387A50C6" w14:textId="6047CA64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869" w:type="dxa"/>
          </w:tcPr>
          <w:p w14:paraId="47799492" w14:textId="491AE029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869" w:type="dxa"/>
          </w:tcPr>
          <w:p w14:paraId="1E457A4F" w14:textId="0D74ABCE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Борский стекольный завод</w:t>
            </w:r>
          </w:p>
        </w:tc>
        <w:tc>
          <w:tcPr>
            <w:tcW w:w="1869" w:type="dxa"/>
          </w:tcPr>
          <w:p w14:paraId="6A71F74C" w14:textId="59806528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Ребятам рассказали об уникальном современном производстве автостекла. На предприятии также выпускаются посуда, зеркала, полированное стекло и другая продукция.</w:t>
            </w:r>
          </w:p>
        </w:tc>
        <w:tc>
          <w:tcPr>
            <w:tcW w:w="1869" w:type="dxa"/>
          </w:tcPr>
          <w:p w14:paraId="7D1B0DD9" w14:textId="05D57F5E" w:rsidR="00114597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6928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https://vk.com/wall-130133771_1527</w:t>
              </w:r>
            </w:hyperlink>
          </w:p>
          <w:p w14:paraId="31290D34" w14:textId="04F9C584" w:rsidR="005C6928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8" w:rsidRPr="00434ED3" w14:paraId="63710768" w14:textId="77777777" w:rsidTr="00114597">
        <w:tc>
          <w:tcPr>
            <w:tcW w:w="1869" w:type="dxa"/>
          </w:tcPr>
          <w:p w14:paraId="1D6A19E2" w14:textId="31CB2812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869" w:type="dxa"/>
          </w:tcPr>
          <w:p w14:paraId="0A6FB604" w14:textId="455278AD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4ED3" w:rsidRPr="00434E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9-ые классы</w:t>
            </w:r>
          </w:p>
        </w:tc>
        <w:tc>
          <w:tcPr>
            <w:tcW w:w="1869" w:type="dxa"/>
          </w:tcPr>
          <w:p w14:paraId="7AA672CB" w14:textId="01BD6D85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Техносоюзсервис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869" w:type="dxa"/>
          </w:tcPr>
          <w:p w14:paraId="5E8ED08D" w14:textId="605EBEFA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Выпускники с интересом знакомились с уникальными высокотехнологичными производствами, общались со специалистами, определяясь в будущей профессии.</w:t>
            </w:r>
          </w:p>
        </w:tc>
        <w:tc>
          <w:tcPr>
            <w:tcW w:w="1869" w:type="dxa"/>
          </w:tcPr>
          <w:p w14:paraId="7DC26767" w14:textId="4381A48B" w:rsidR="00114597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6928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https://vk.com/wall-130133771_1538</w:t>
              </w:r>
            </w:hyperlink>
          </w:p>
          <w:p w14:paraId="27E3A656" w14:textId="3BE5E657" w:rsidR="005C6928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8" w:rsidRPr="00434ED3" w14:paraId="683F6229" w14:textId="77777777" w:rsidTr="00114597">
        <w:tc>
          <w:tcPr>
            <w:tcW w:w="1869" w:type="dxa"/>
          </w:tcPr>
          <w:p w14:paraId="02361CA4" w14:textId="18E21A28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1869" w:type="dxa"/>
          </w:tcPr>
          <w:p w14:paraId="564013E2" w14:textId="77777777" w:rsidR="005C6928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14:paraId="70F57CB8" w14:textId="0A7F71DE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8-ые классы</w:t>
            </w:r>
          </w:p>
        </w:tc>
        <w:tc>
          <w:tcPr>
            <w:tcW w:w="1869" w:type="dxa"/>
          </w:tcPr>
          <w:p w14:paraId="14BE8114" w14:textId="2FDB8266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Метмаш</w:t>
            </w:r>
            <w:proofErr w:type="spellEnd"/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6B6AABC3" w14:textId="13264931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познакомились с профессией металлурга, инженера.</w:t>
            </w:r>
          </w:p>
        </w:tc>
        <w:tc>
          <w:tcPr>
            <w:tcW w:w="1869" w:type="dxa"/>
          </w:tcPr>
          <w:p w14:paraId="696283FA" w14:textId="69F64458" w:rsidR="00114597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6928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https://vk.com/wall-130133771_1544</w:t>
              </w:r>
            </w:hyperlink>
          </w:p>
          <w:p w14:paraId="764C4D53" w14:textId="1A73D942" w:rsidR="005C6928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8" w:rsidRPr="00434ED3" w14:paraId="40837636" w14:textId="77777777" w:rsidTr="00114597">
        <w:tc>
          <w:tcPr>
            <w:tcW w:w="1869" w:type="dxa"/>
          </w:tcPr>
          <w:p w14:paraId="62A5A638" w14:textId="0F09143B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69" w:type="dxa"/>
          </w:tcPr>
          <w:p w14:paraId="4D9DCBDC" w14:textId="77777777" w:rsidR="00114597" w:rsidRPr="00434ED3" w:rsidRDefault="005C6928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 и 8б</w:t>
            </w:r>
          </w:p>
          <w:p w14:paraId="07E69EB2" w14:textId="0B09ED16" w:rsidR="005C6928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869" w:type="dxa"/>
          </w:tcPr>
          <w:p w14:paraId="3562B8CE" w14:textId="2D256A6F" w:rsidR="00114597" w:rsidRPr="00434ED3" w:rsidRDefault="00380AF4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 xml:space="preserve">Фабрика мороженого Колибри ИП </w:t>
            </w:r>
            <w:proofErr w:type="spellStart"/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Шибаланская</w:t>
            </w:r>
            <w:proofErr w:type="spellEnd"/>
          </w:p>
        </w:tc>
        <w:tc>
          <w:tcPr>
            <w:tcW w:w="1869" w:type="dxa"/>
          </w:tcPr>
          <w:p w14:paraId="27587BC6" w14:textId="25940546" w:rsidR="00114597" w:rsidRPr="00434ED3" w:rsidRDefault="005C69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 23 марта посетили фабрику мороженого Колибри. </w:t>
            </w:r>
          </w:p>
        </w:tc>
        <w:tc>
          <w:tcPr>
            <w:tcW w:w="1869" w:type="dxa"/>
          </w:tcPr>
          <w:p w14:paraId="2C1EB108" w14:textId="718985E6" w:rsidR="00114597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AF4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https://vk.com/wall-130133771_1561</w:t>
              </w:r>
            </w:hyperlink>
          </w:p>
          <w:p w14:paraId="0891129B" w14:textId="77B3144C" w:rsidR="00380AF4" w:rsidRPr="00434ED3" w:rsidRDefault="00380AF4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8" w:rsidRPr="00434ED3" w14:paraId="18B647A2" w14:textId="77777777" w:rsidTr="00114597">
        <w:tc>
          <w:tcPr>
            <w:tcW w:w="1869" w:type="dxa"/>
          </w:tcPr>
          <w:p w14:paraId="0E5ACE69" w14:textId="16513AAF" w:rsidR="00114597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69" w:type="dxa"/>
          </w:tcPr>
          <w:p w14:paraId="4CAD4EFC" w14:textId="7A6BD4E2" w:rsidR="00114597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34ED3" w:rsidRPr="00434E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9-ые классы</w:t>
            </w:r>
          </w:p>
        </w:tc>
        <w:tc>
          <w:tcPr>
            <w:tcW w:w="1869" w:type="dxa"/>
          </w:tcPr>
          <w:p w14:paraId="2FBC0645" w14:textId="274016AE" w:rsidR="00114597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опережающей профессиональной подготовки </w:t>
            </w:r>
          </w:p>
        </w:tc>
        <w:tc>
          <w:tcPr>
            <w:tcW w:w="1869" w:type="dxa"/>
          </w:tcPr>
          <w:p w14:paraId="5B494E0C" w14:textId="36D71445" w:rsidR="00114597" w:rsidRPr="00434ED3" w:rsidRDefault="00380AF4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опережающей профессиональной подготовки — это площадка – агрегатор и оператор ресурсов региона для профессиональной ориентации, ускоренного профессионального обучения, подготовки, переподготовки</w:t>
            </w:r>
            <w:r w:rsidR="00C20849"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Выпускники с интересом знакомились с уникальными высокотехнологичными профессиями, общались со специалистами, определяясь в будущей профессии.</w:t>
            </w:r>
          </w:p>
        </w:tc>
        <w:tc>
          <w:tcPr>
            <w:tcW w:w="1869" w:type="dxa"/>
          </w:tcPr>
          <w:p w14:paraId="37D31712" w14:textId="70282451" w:rsidR="00114597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0849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https://vk.com/wall-130133771_1564</w:t>
              </w:r>
            </w:hyperlink>
          </w:p>
          <w:p w14:paraId="2643F90E" w14:textId="49D2D21A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9" w:rsidRPr="00434ED3" w14:paraId="2C268C45" w14:textId="77777777" w:rsidTr="00114597">
        <w:tc>
          <w:tcPr>
            <w:tcW w:w="1869" w:type="dxa"/>
          </w:tcPr>
          <w:p w14:paraId="4F9F9214" w14:textId="208C7934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69" w:type="dxa"/>
          </w:tcPr>
          <w:p w14:paraId="37B3DC83" w14:textId="3F4937B3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10-11 класс 14 человек</w:t>
            </w:r>
          </w:p>
        </w:tc>
        <w:tc>
          <w:tcPr>
            <w:tcW w:w="1869" w:type="dxa"/>
          </w:tcPr>
          <w:p w14:paraId="0A1F5FDD" w14:textId="6D190C33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НГТУ им. Р.Е. Алексеева</w:t>
            </w:r>
          </w:p>
        </w:tc>
        <w:tc>
          <w:tcPr>
            <w:tcW w:w="1869" w:type="dxa"/>
          </w:tcPr>
          <w:p w14:paraId="70AD65B1" w14:textId="02973DD7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Старшеклассники с интересом слушали специалистов, рассказывающих об актуальных на сегодняшний день направлениях подготовки и специальностях университета.</w:t>
            </w:r>
          </w:p>
        </w:tc>
        <w:tc>
          <w:tcPr>
            <w:tcW w:w="1869" w:type="dxa"/>
          </w:tcPr>
          <w:p w14:paraId="41FB9E97" w14:textId="474243E8" w:rsidR="00C20849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0849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https://vk.com/wall-130133771_1577</w:t>
              </w:r>
            </w:hyperlink>
          </w:p>
          <w:p w14:paraId="47233149" w14:textId="759DCE2E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9" w:rsidRPr="00434ED3" w14:paraId="39A6A6FC" w14:textId="77777777" w:rsidTr="00114597">
        <w:tc>
          <w:tcPr>
            <w:tcW w:w="1869" w:type="dxa"/>
          </w:tcPr>
          <w:p w14:paraId="4C730B75" w14:textId="3F351922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 xml:space="preserve">4.04.2022 </w:t>
            </w:r>
          </w:p>
        </w:tc>
        <w:tc>
          <w:tcPr>
            <w:tcW w:w="1869" w:type="dxa"/>
          </w:tcPr>
          <w:p w14:paraId="748B73EC" w14:textId="53110B2F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 xml:space="preserve">18 человек 9 </w:t>
            </w:r>
            <w:proofErr w:type="spellStart"/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434ED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9" w:type="dxa"/>
          </w:tcPr>
          <w:p w14:paraId="24EB1E92" w14:textId="4CFD9D49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НОАО "ГИДРОМАШ".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69" w:type="dxa"/>
          </w:tcPr>
          <w:p w14:paraId="6B008800" w14:textId="185EB307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познакомились с востребованными профессиями: кузнец, фрезеровщик, 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оператор ЧПУ станков. </w:t>
            </w:r>
          </w:p>
        </w:tc>
        <w:tc>
          <w:tcPr>
            <w:tcW w:w="1869" w:type="dxa"/>
          </w:tcPr>
          <w:p w14:paraId="2454099B" w14:textId="24FD1A6A" w:rsidR="00C20849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0849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https://vk.com/wall-130133771_1581</w:t>
              </w:r>
            </w:hyperlink>
          </w:p>
          <w:p w14:paraId="0E6E545A" w14:textId="0E13B003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9" w:rsidRPr="00434ED3" w14:paraId="5D5700F8" w14:textId="77777777" w:rsidTr="00114597">
        <w:tc>
          <w:tcPr>
            <w:tcW w:w="1869" w:type="dxa"/>
          </w:tcPr>
          <w:p w14:paraId="215F9060" w14:textId="1D3645B6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09. 04.2022</w:t>
            </w:r>
          </w:p>
        </w:tc>
        <w:tc>
          <w:tcPr>
            <w:tcW w:w="1869" w:type="dxa"/>
          </w:tcPr>
          <w:p w14:paraId="6A327BA1" w14:textId="370C1C1A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10-11 классы, 25 человек</w:t>
            </w:r>
          </w:p>
        </w:tc>
        <w:tc>
          <w:tcPr>
            <w:tcW w:w="1869" w:type="dxa"/>
          </w:tcPr>
          <w:p w14:paraId="2DBDB7A4" w14:textId="3FA7122F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 "</w:t>
            </w:r>
            <w:proofErr w:type="gram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Учись в 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Нижнем".Центра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культуры «Рекорд»</w:t>
            </w:r>
          </w:p>
        </w:tc>
        <w:tc>
          <w:tcPr>
            <w:tcW w:w="1869" w:type="dxa"/>
          </w:tcPr>
          <w:p w14:paraId="623AD47C" w14:textId="669EDCE5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Будущие абитуриенты получили информацию о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продолжить обучение в Нижнем Новгороде, пообщались с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представителями университетов об особенностях образовательных организаций и приемной кампании 2022 года, а также приняли участие в мастер-классах и практикумах.</w:t>
            </w:r>
          </w:p>
        </w:tc>
        <w:tc>
          <w:tcPr>
            <w:tcW w:w="1869" w:type="dxa"/>
          </w:tcPr>
          <w:p w14:paraId="5A7A9AAC" w14:textId="3606307B" w:rsidR="00C20849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0849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https://vk.com/wall-130133771_1585</w:t>
              </w:r>
            </w:hyperlink>
          </w:p>
          <w:p w14:paraId="05F684F3" w14:textId="77BE4C1B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9" w:rsidRPr="00434ED3" w14:paraId="6B950CBD" w14:textId="77777777" w:rsidTr="00114597">
        <w:tc>
          <w:tcPr>
            <w:tcW w:w="1869" w:type="dxa"/>
          </w:tcPr>
          <w:p w14:paraId="24389D79" w14:textId="5A413DE3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869" w:type="dxa"/>
          </w:tcPr>
          <w:p w14:paraId="2AFE0014" w14:textId="0967182D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7-ые классы, 18 человек</w:t>
            </w:r>
          </w:p>
        </w:tc>
        <w:tc>
          <w:tcPr>
            <w:tcW w:w="1869" w:type="dxa"/>
          </w:tcPr>
          <w:p w14:paraId="7E16FD4A" w14:textId="77777777" w:rsidR="00C20849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г.о.г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Бор</w:t>
            </w:r>
          </w:p>
          <w:p w14:paraId="6D55BFED" w14:textId="52FFFB70" w:rsidR="00A03B11" w:rsidRPr="00434ED3" w:rsidRDefault="00A03B11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49">
              <w:rPr>
                <w:rFonts w:ascii="Times New Roman" w:hAnsi="Times New Roman" w:cs="Times New Roman"/>
                <w:i/>
                <w:sz w:val="24"/>
                <w:szCs w:val="28"/>
              </w:rPr>
              <w:t>Урок на производстве</w:t>
            </w:r>
          </w:p>
        </w:tc>
        <w:tc>
          <w:tcPr>
            <w:tcW w:w="1869" w:type="dxa"/>
          </w:tcPr>
          <w:p w14:paraId="0DB0DDF0" w14:textId="692F0F53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Посетили три мастер-класса: Хайтек, 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Аэроквантум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Проморобоквантум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69" w:type="dxa"/>
          </w:tcPr>
          <w:p w14:paraId="1066DDC0" w14:textId="5CFC4A66" w:rsidR="00C20849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0849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https://vk.com/wall-130133771_1588</w:t>
              </w:r>
            </w:hyperlink>
          </w:p>
          <w:p w14:paraId="553EF6F6" w14:textId="6616B692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9" w:rsidRPr="00434ED3" w14:paraId="34D4BE38" w14:textId="77777777" w:rsidTr="00114597">
        <w:tc>
          <w:tcPr>
            <w:tcW w:w="1869" w:type="dxa"/>
          </w:tcPr>
          <w:p w14:paraId="1F3A3396" w14:textId="764906DB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869" w:type="dxa"/>
          </w:tcPr>
          <w:p w14:paraId="386030CC" w14:textId="77777777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14:paraId="16D9D065" w14:textId="6D5D9E80" w:rsidR="00C20849" w:rsidRPr="00434ED3" w:rsidRDefault="00C20849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869" w:type="dxa"/>
          </w:tcPr>
          <w:p w14:paraId="0196AE04" w14:textId="77777777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на производстве. </w:t>
            </w:r>
          </w:p>
          <w:p w14:paraId="3A7BBA54" w14:textId="77777777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1C706F" w14:textId="0C9E930B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Техносоюзсервис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69" w:type="dxa"/>
          </w:tcPr>
          <w:p w14:paraId="07121F94" w14:textId="2938B7E4" w:rsidR="00C20849" w:rsidRPr="00434ED3" w:rsidRDefault="00C20849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Максим, инженер-конструктор компании, рассказал не только о производстве, но и провёл мастер-класс по разработке и ведению своего проекта, решению задач по геометрии, физике, а также о применении математики и физики в жизни.</w:t>
            </w:r>
            <w:r w:rsid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4ED3"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34ED3"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читель-предметник, дублер – Степанова Л.С.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69" w:type="dxa"/>
          </w:tcPr>
          <w:p w14:paraId="6E662AC3" w14:textId="12B6C9DE" w:rsidR="00C20849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5282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https://vk.com/wall-130133771_1589</w:t>
              </w:r>
            </w:hyperlink>
          </w:p>
          <w:p w14:paraId="5D522EA8" w14:textId="4432DD72" w:rsidR="008C5282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9" w:rsidRPr="00434ED3" w14:paraId="5027B472" w14:textId="77777777" w:rsidTr="00114597">
        <w:tc>
          <w:tcPr>
            <w:tcW w:w="1869" w:type="dxa"/>
          </w:tcPr>
          <w:p w14:paraId="29620CAD" w14:textId="25AC0532" w:rsidR="00C20849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869" w:type="dxa"/>
          </w:tcPr>
          <w:p w14:paraId="318D0F35" w14:textId="300E7FAD" w:rsidR="00C20849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8-ые классы, 60 человек</w:t>
            </w:r>
          </w:p>
        </w:tc>
        <w:tc>
          <w:tcPr>
            <w:tcW w:w="1869" w:type="dxa"/>
          </w:tcPr>
          <w:p w14:paraId="0B8D2D3D" w14:textId="1A72F3F9" w:rsidR="00C20849" w:rsidRPr="00434ED3" w:rsidRDefault="008C5282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ПИМУ Всероссийская организация Волонтеры-медики</w:t>
            </w:r>
          </w:p>
        </w:tc>
        <w:tc>
          <w:tcPr>
            <w:tcW w:w="1869" w:type="dxa"/>
          </w:tcPr>
          <w:p w14:paraId="420D2D7D" w14:textId="24FACAEC" w:rsidR="00C20849" w:rsidRPr="00434ED3" w:rsidRDefault="008C5282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Шипунова Ольга и Шилова Александра, студентки пятого 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курса, провели встречу с учениками 8-ых классов по теме "Я - будущий медик".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беседы они познакомили обучающихся с медицинскими профессиями, обсудили их разновидности, рассказали о функционале волонтёров в медицинских организациях и возможностях школьных отрядов.</w:t>
            </w:r>
            <w:r w:rsid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69" w:type="dxa"/>
          </w:tcPr>
          <w:p w14:paraId="7D74C6AF" w14:textId="1A81DBC6" w:rsidR="00C20849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5282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https://vk.com/wall-130133771_1597</w:t>
              </w:r>
            </w:hyperlink>
          </w:p>
          <w:p w14:paraId="0E96F452" w14:textId="14F45BDC" w:rsidR="008C5282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9" w:rsidRPr="00434ED3" w14:paraId="2995F6A4" w14:textId="77777777" w:rsidTr="00114597">
        <w:tc>
          <w:tcPr>
            <w:tcW w:w="1869" w:type="dxa"/>
          </w:tcPr>
          <w:p w14:paraId="3FCD2F6D" w14:textId="0513F792" w:rsidR="00C20849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869" w:type="dxa"/>
          </w:tcPr>
          <w:p w14:paraId="7A9CA0F1" w14:textId="77777777" w:rsidR="00C20849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7-ые классы</w:t>
            </w:r>
          </w:p>
          <w:p w14:paraId="3DA15060" w14:textId="314DC3EA" w:rsidR="008C5282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869" w:type="dxa"/>
          </w:tcPr>
          <w:p w14:paraId="3287661D" w14:textId="77777777" w:rsidR="00C20849" w:rsidRPr="00434ED3" w:rsidRDefault="008C5282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Метмаш</w:t>
            </w:r>
            <w:proofErr w:type="spellEnd"/>
          </w:p>
          <w:p w14:paraId="70953C4D" w14:textId="7F6566B2" w:rsidR="008C5282" w:rsidRPr="00434ED3" w:rsidRDefault="008C5282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на производстве</w:t>
            </w:r>
          </w:p>
        </w:tc>
        <w:tc>
          <w:tcPr>
            <w:tcW w:w="1869" w:type="dxa"/>
          </w:tcPr>
          <w:p w14:paraId="2837567A" w14:textId="00E430B7" w:rsidR="00C20849" w:rsidRPr="00434ED3" w:rsidRDefault="008C5282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поделились своими впечатлениями: "Сотрудник предприятия провёл урок на производстве для нас. Рассказал про технологию изготовления деталей, также нам показали на видео один из этапов создания комплектующих деталей, а также вживую мы увидели один из этапов производства. </w:t>
            </w:r>
          </w:p>
        </w:tc>
        <w:tc>
          <w:tcPr>
            <w:tcW w:w="1869" w:type="dxa"/>
          </w:tcPr>
          <w:p w14:paraId="43660340" w14:textId="1BCD8F55" w:rsidR="00C20849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5282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https://vk.com/wall-130133771_1603</w:t>
              </w:r>
            </w:hyperlink>
          </w:p>
          <w:p w14:paraId="6DFD4D93" w14:textId="0E969F32" w:rsidR="008C5282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11" w:rsidRPr="00434ED3" w14:paraId="6FFE1A87" w14:textId="77777777" w:rsidTr="00114597">
        <w:tc>
          <w:tcPr>
            <w:tcW w:w="1869" w:type="dxa"/>
          </w:tcPr>
          <w:p w14:paraId="6FCCA8BE" w14:textId="58D0A3FD" w:rsidR="00A03B11" w:rsidRPr="00434ED3" w:rsidRDefault="00A03B11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 г</w:t>
            </w:r>
          </w:p>
        </w:tc>
        <w:tc>
          <w:tcPr>
            <w:tcW w:w="1869" w:type="dxa"/>
          </w:tcPr>
          <w:p w14:paraId="197267E7" w14:textId="6CD8DFEE" w:rsidR="00A03B11" w:rsidRPr="00434ED3" w:rsidRDefault="00A03B11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69" w:type="dxa"/>
          </w:tcPr>
          <w:p w14:paraId="5508CB87" w14:textId="00775BCE" w:rsidR="00A03B11" w:rsidRPr="00434ED3" w:rsidRDefault="00A03B11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1869" w:type="dxa"/>
          </w:tcPr>
          <w:p w14:paraId="4D74E63D" w14:textId="749E72DC" w:rsidR="00A03B11" w:rsidRPr="00434ED3" w:rsidRDefault="00A03B11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открытого урока «Моя история-моя профессия»</w:t>
            </w:r>
          </w:p>
        </w:tc>
        <w:tc>
          <w:tcPr>
            <w:tcW w:w="1869" w:type="dxa"/>
          </w:tcPr>
          <w:p w14:paraId="28FCBE33" w14:textId="3C787CA4" w:rsidR="00A03B11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3B11" w:rsidRPr="000D51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</w:p>
          <w:p w14:paraId="18B19717" w14:textId="7A79AD5D" w:rsidR="00A03B11" w:rsidRPr="00434ED3" w:rsidRDefault="00A03B11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82" w:rsidRPr="00434ED3" w14:paraId="67EA820D" w14:textId="77777777" w:rsidTr="00114597">
        <w:tc>
          <w:tcPr>
            <w:tcW w:w="1869" w:type="dxa"/>
          </w:tcPr>
          <w:p w14:paraId="3C91436F" w14:textId="7AC3BF06" w:rsidR="008C5282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5 мая 2022 года</w:t>
            </w:r>
          </w:p>
        </w:tc>
        <w:tc>
          <w:tcPr>
            <w:tcW w:w="1869" w:type="dxa"/>
          </w:tcPr>
          <w:p w14:paraId="2BD4DBB5" w14:textId="790E4E47" w:rsidR="008C5282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869" w:type="dxa"/>
          </w:tcPr>
          <w:p w14:paraId="1FFD7530" w14:textId="0CB730A9" w:rsidR="008C5282" w:rsidRPr="00434ED3" w:rsidRDefault="00434ED3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Школа </w:t>
            </w:r>
            <w:proofErr w:type="gramStart"/>
            <w:r w:rsidRPr="00DD3C49">
              <w:rPr>
                <w:rFonts w:ascii="Times New Roman" w:hAnsi="Times New Roman" w:cs="Times New Roman"/>
                <w:i/>
                <w:sz w:val="24"/>
                <w:szCs w:val="28"/>
              </w:rPr>
              <w:t>выбора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8C5282"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</w:t>
            </w:r>
            <w:proofErr w:type="gramEnd"/>
            <w:r w:rsidR="008C5282"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 № 3 классные встречи</w:t>
            </w:r>
          </w:p>
        </w:tc>
        <w:tc>
          <w:tcPr>
            <w:tcW w:w="1869" w:type="dxa"/>
          </w:tcPr>
          <w:p w14:paraId="59858262" w14:textId="6492A9D0" w:rsidR="008C5282" w:rsidRPr="00434ED3" w:rsidRDefault="008C5282" w:rsidP="00163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старшеклассников в формате классной встречи с людьми, профессии которых очень важны для общества.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Гостями мероприятия стали: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Гунько Игорь Николаевич - директор школы Греко-римской борьбы </w:t>
            </w:r>
            <w:proofErr w:type="spellStart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г.Бор</w:t>
            </w:r>
            <w:proofErr w:type="spellEnd"/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Гурвич Наталья Вячеславовна - врач-офтальмолог высшей категории;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Дерябин Игорь Валентинович - полковник в отставке, ветеран вооруженных сил;</w:t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Гвоздков Игорь Анатольевич - главный технолог Борского стекольного завода.</w:t>
            </w:r>
          </w:p>
        </w:tc>
        <w:tc>
          <w:tcPr>
            <w:tcW w:w="1869" w:type="dxa"/>
          </w:tcPr>
          <w:p w14:paraId="0D71AF3A" w14:textId="279701E8" w:rsidR="008C5282" w:rsidRPr="00434ED3" w:rsidRDefault="00A40828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5282" w:rsidRPr="00434E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https://vk.com/wall-130133771_1630</w:t>
              </w:r>
            </w:hyperlink>
          </w:p>
          <w:p w14:paraId="71E7E288" w14:textId="2BE864D9" w:rsidR="008C5282" w:rsidRPr="00434ED3" w:rsidRDefault="008C5282" w:rsidP="0016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031FE" w14:textId="77777777" w:rsidR="00114597" w:rsidRDefault="00114597" w:rsidP="00163952">
      <w:pPr>
        <w:rPr>
          <w:sz w:val="32"/>
          <w:szCs w:val="32"/>
        </w:rPr>
      </w:pPr>
    </w:p>
    <w:p w14:paraId="3B236469" w14:textId="17844DCF" w:rsidR="00A03B11" w:rsidRPr="00AD3208" w:rsidRDefault="00A03B11" w:rsidP="00163952">
      <w:pPr>
        <w:rPr>
          <w:rFonts w:ascii="Times New Roman" w:hAnsi="Times New Roman" w:cs="Times New Roman"/>
          <w:sz w:val="24"/>
          <w:szCs w:val="24"/>
        </w:rPr>
      </w:pPr>
      <w:r w:rsidRPr="00AD3208">
        <w:rPr>
          <w:rFonts w:ascii="Times New Roman" w:hAnsi="Times New Roman" w:cs="Times New Roman"/>
          <w:sz w:val="24"/>
          <w:szCs w:val="24"/>
        </w:rPr>
        <w:t>Итогом проекта является мониторинг по профессиональному определению</w:t>
      </w:r>
      <w:r w:rsidR="00A408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4E2FD2E" w14:textId="763D8A6D" w:rsidR="00AD3208" w:rsidRPr="00AD3208" w:rsidRDefault="00A03B11" w:rsidP="00AD32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3B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Профориентационная работа – важная составляющая </w:t>
      </w:r>
      <w:r w:rsidR="00AD32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</w:t>
      </w:r>
      <w:r w:rsidR="00AD3208">
        <w:rPr>
          <w:rFonts w:ascii="Times New Roman" w:hAnsi="Times New Roman" w:cs="Times New Roman"/>
        </w:rPr>
        <w:t>осознанного и ответственного профессионального выбора и профессиональному самоопределению учащегося.</w:t>
      </w:r>
    </w:p>
    <w:p w14:paraId="29E24D41" w14:textId="1956B8C8" w:rsidR="00A03B11" w:rsidRPr="00A03B11" w:rsidRDefault="00AD3208" w:rsidP="00A03B1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03B11" w:rsidRPr="00A03B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Важно показать учащимся всё многообразие профессий, сфер деятельности. Учащиеся должны понять, что при выборе профессии должны ориентироваться не только на престиж учебного заведения, но и на качество обучения в вузе, актуальность и востребованность выбранной профессии. Школьники должны </w:t>
      </w:r>
      <w:proofErr w:type="gramStart"/>
      <w:r w:rsidR="00A03B11" w:rsidRPr="00A03B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понимать,   </w:t>
      </w:r>
      <w:proofErr w:type="gramEnd"/>
      <w:r w:rsidR="00A03B11" w:rsidRPr="00A03B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этот выбор предопределит всю их дальнейшую жизнь.</w:t>
      </w:r>
    </w:p>
    <w:p w14:paraId="69BA7D58" w14:textId="77777777" w:rsidR="00A03B11" w:rsidRPr="00A03B11" w:rsidRDefault="00A03B11" w:rsidP="00A03B1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03B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До окончания школы всего один шаг – ЕГЭ. А выводы по успешности данного проекта можно будет сделать лишь через несколько лет, когда нынешние выпускники школы закончат вузы и начнут применять полученные знания на деле. Только тогда станет понятно, насколько правильным был их выбор.</w:t>
      </w:r>
    </w:p>
    <w:p w14:paraId="5D9282C1" w14:textId="77777777" w:rsidR="00A03B11" w:rsidRDefault="00A03B11" w:rsidP="00163952">
      <w:pPr>
        <w:rPr>
          <w:rFonts w:ascii="Times New Roman" w:hAnsi="Times New Roman" w:cs="Times New Roman"/>
          <w:sz w:val="32"/>
          <w:szCs w:val="32"/>
        </w:rPr>
      </w:pPr>
    </w:p>
    <w:sectPr w:rsidR="00A0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25D71"/>
    <w:multiLevelType w:val="hybridMultilevel"/>
    <w:tmpl w:val="1E40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D6"/>
    <w:rsid w:val="00114597"/>
    <w:rsid w:val="00163952"/>
    <w:rsid w:val="003064D6"/>
    <w:rsid w:val="00380AF4"/>
    <w:rsid w:val="00434ED3"/>
    <w:rsid w:val="005C6928"/>
    <w:rsid w:val="008C5282"/>
    <w:rsid w:val="00935D9E"/>
    <w:rsid w:val="00A03B11"/>
    <w:rsid w:val="00A113F2"/>
    <w:rsid w:val="00A40828"/>
    <w:rsid w:val="00AD3208"/>
    <w:rsid w:val="00C20849"/>
    <w:rsid w:val="00E46812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7D85"/>
  <w15:chartTrackingRefBased/>
  <w15:docId w15:val="{9E0F5B3B-F46D-4B39-BB4A-FD69307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52"/>
    <w:pPr>
      <w:ind w:left="720"/>
      <w:contextualSpacing/>
    </w:pPr>
  </w:style>
  <w:style w:type="table" w:styleId="a4">
    <w:name w:val="Table Grid"/>
    <w:basedOn w:val="a1"/>
    <w:uiPriority w:val="39"/>
    <w:rsid w:val="0011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69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692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C6928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rsid w:val="00AD320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3208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0133771_1538" TargetMode="External"/><Relationship Id="rId13" Type="http://schemas.openxmlformats.org/officeDocument/2006/relationships/hyperlink" Target="https://vk.com/wall-130133771_1581" TargetMode="External"/><Relationship Id="rId18" Type="http://schemas.openxmlformats.org/officeDocument/2006/relationships/hyperlink" Target="https://vk.com/wall-130133771_16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wall-130133771_1527" TargetMode="External"/><Relationship Id="rId12" Type="http://schemas.openxmlformats.org/officeDocument/2006/relationships/hyperlink" Target="https://vk.com/wall-130133771_1577" TargetMode="External"/><Relationship Id="rId17" Type="http://schemas.openxmlformats.org/officeDocument/2006/relationships/hyperlink" Target="https://vk.com/wall-130133771_15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30133771_1589" TargetMode="External"/><Relationship Id="rId20" Type="http://schemas.openxmlformats.org/officeDocument/2006/relationships/hyperlink" Target="https://vk.com/wall-130133771_16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30133771_1510" TargetMode="External"/><Relationship Id="rId11" Type="http://schemas.openxmlformats.org/officeDocument/2006/relationships/hyperlink" Target="https://vk.com/wall-130133771_1564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vk.com/wall-130133771_1588" TargetMode="External"/><Relationship Id="rId10" Type="http://schemas.openxmlformats.org/officeDocument/2006/relationships/hyperlink" Target="https://vk.com/wall-130133771_1561" TargetMode="External"/><Relationship Id="rId19" Type="http://schemas.openxmlformats.org/officeDocument/2006/relationships/hyperlink" Target="https://proektoria.online/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30133771_1544" TargetMode="External"/><Relationship Id="rId14" Type="http://schemas.openxmlformats.org/officeDocument/2006/relationships/hyperlink" Target="https://vk.com/wall-130133771_1585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066566011772802"/>
          <c:y val="0.20236770198386389"/>
          <c:w val="0.29148440486201366"/>
          <c:h val="0.493189218904105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профессиональной определенности с выбором  профессии среди 8-11 классов (146 человек)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E5-4F96-8736-2893622A25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E5-4F96-8736-2893622A25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E5-4F96-8736-2893622A25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Определился (лась) </c:v>
                </c:pt>
                <c:pt idx="1">
                  <c:v>Определился (лась) с несколькими профессияим</c:v>
                </c:pt>
                <c:pt idx="2">
                  <c:v>Не определился (лась)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59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7-4495-A1E0-98CC80EAA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13634278724867"/>
          <c:y val="0.70379731281023139"/>
          <c:w val="0.48172712330861556"/>
          <c:h val="0.164785849407427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4</cp:revision>
  <dcterms:created xsi:type="dcterms:W3CDTF">2022-05-12T12:40:00Z</dcterms:created>
  <dcterms:modified xsi:type="dcterms:W3CDTF">2022-05-13T09:13:00Z</dcterms:modified>
</cp:coreProperties>
</file>